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7F5015" w14:textId="77777777" w:rsidR="00C16983" w:rsidRPr="00AB7002" w:rsidRDefault="00C52D78" w:rsidP="00B71C70">
      <w:pPr>
        <w:pStyle w:val="TitelRechtsbndig"/>
        <w:tabs>
          <w:tab w:val="right" w:pos="8504"/>
        </w:tabs>
        <w:spacing w:after="240" w:line="240" w:lineRule="auto"/>
        <w:outlineLvl w:val="0"/>
        <w:rPr>
          <w:rFonts w:cs="Arial"/>
          <w:sz w:val="28"/>
          <w:szCs w:val="28"/>
          <w:lang w:val="it-IT"/>
        </w:rPr>
      </w:pPr>
      <w:r>
        <w:rPr>
          <w:lang w:eastAsia="de-CH"/>
        </w:rPr>
        <w:drawing>
          <wp:anchor distT="0" distB="0" distL="114300" distR="114300" simplePos="0" relativeHeight="251652095" behindDoc="1" locked="0" layoutInCell="1" allowOverlap="1" wp14:anchorId="5EC89135" wp14:editId="4F778A60">
            <wp:simplePos x="0" y="0"/>
            <wp:positionH relativeFrom="column">
              <wp:posOffset>328930</wp:posOffset>
            </wp:positionH>
            <wp:positionV relativeFrom="paragraph">
              <wp:posOffset>33655</wp:posOffset>
            </wp:positionV>
            <wp:extent cx="2544445" cy="494030"/>
            <wp:effectExtent l="0" t="0" r="0" b="0"/>
            <wp:wrapNone/>
            <wp:docPr id="17"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444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6697A" w:rsidRPr="00AB7002">
        <w:rPr>
          <w:rFonts w:cs="Arial"/>
          <w:spacing w:val="6"/>
          <w:sz w:val="28"/>
          <w:szCs w:val="28"/>
          <w:lang w:val="it-IT"/>
        </w:rPr>
        <w:t xml:space="preserve"> Appunti sul video esplicativo</w:t>
      </w:r>
      <w:r w:rsidR="00C6697A" w:rsidRPr="00AB7002">
        <w:rPr>
          <w:rFonts w:cs="Arial"/>
          <w:sz w:val="28"/>
          <w:szCs w:val="28"/>
          <w:lang w:val="it-IT"/>
        </w:rPr>
        <w:t xml:space="preserve"> </w:t>
      </w:r>
      <w:r w:rsidR="00AB6252" w:rsidRPr="00AB7002">
        <w:rPr>
          <w:rFonts w:cs="Arial"/>
          <w:sz w:val="28"/>
          <w:szCs w:val="28"/>
          <w:lang w:val="it-IT"/>
        </w:rPr>
        <w:t xml:space="preserve">| </w:t>
      </w:r>
      <w:r w:rsidR="001A3576" w:rsidRPr="00AB7002">
        <w:rPr>
          <w:rFonts w:cs="Arial"/>
          <w:sz w:val="28"/>
          <w:szCs w:val="28"/>
          <w:lang w:val="it-IT"/>
        </w:rPr>
        <w:t>910</w:t>
      </w:r>
    </w:p>
    <w:p w14:paraId="2830025B" w14:textId="77777777" w:rsidR="00046B2E" w:rsidRPr="00AB7002" w:rsidRDefault="00C52D78" w:rsidP="00046B2E">
      <w:pPr>
        <w:pStyle w:val="TitelRechtsbndig"/>
        <w:spacing w:line="240" w:lineRule="auto"/>
        <w:ind w:left="1276"/>
        <w:outlineLvl w:val="0"/>
        <w:rPr>
          <w:spacing w:val="4"/>
          <w:sz w:val="32"/>
          <w:szCs w:val="32"/>
          <w:lang w:val="it-IT"/>
        </w:rPr>
      </w:pPr>
      <w:r w:rsidRPr="00EC1C55">
        <w:rPr>
          <w:spacing w:val="4"/>
          <w:sz w:val="32"/>
          <w:szCs w:val="32"/>
          <w:lang w:eastAsia="de-CH"/>
        </w:rPr>
        <w:drawing>
          <wp:anchor distT="0" distB="0" distL="114300" distR="114300" simplePos="0" relativeHeight="251658240" behindDoc="1" locked="1" layoutInCell="1" allowOverlap="0" wp14:anchorId="38047139" wp14:editId="1D786436">
            <wp:simplePos x="0" y="0"/>
            <wp:positionH relativeFrom="column">
              <wp:posOffset>-259715</wp:posOffset>
            </wp:positionH>
            <wp:positionV relativeFrom="page">
              <wp:posOffset>2581275</wp:posOffset>
            </wp:positionV>
            <wp:extent cx="306070" cy="459105"/>
            <wp:effectExtent l="0" t="0" r="0" b="0"/>
            <wp:wrapNone/>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8202A" w:rsidRPr="00AB7002">
        <w:rPr>
          <w:lang w:val="it-IT"/>
        </w:rPr>
        <w:t xml:space="preserve"> </w:t>
      </w:r>
      <w:r w:rsidR="00C6697A" w:rsidRPr="00AB7002">
        <w:rPr>
          <w:spacing w:val="4"/>
          <w:sz w:val="32"/>
          <w:szCs w:val="32"/>
          <w:lang w:val="it-IT"/>
        </w:rPr>
        <w:t>Documento d’introduzione a</w:t>
      </w:r>
    </w:p>
    <w:p w14:paraId="54D736E6" w14:textId="77777777" w:rsidR="009F080D" w:rsidRPr="00AB7002" w:rsidRDefault="00C6697A" w:rsidP="00046B2E">
      <w:pPr>
        <w:pStyle w:val="TitelRechtsbndig"/>
        <w:spacing w:line="720" w:lineRule="auto"/>
        <w:ind w:left="1276"/>
        <w:outlineLvl w:val="0"/>
        <w:rPr>
          <w:rFonts w:cs="Arial"/>
          <w:spacing w:val="4"/>
          <w:sz w:val="28"/>
          <w:szCs w:val="28"/>
          <w:lang w:val="it-IT"/>
        </w:rPr>
      </w:pPr>
      <w:r w:rsidRPr="00E57377">
        <w:rPr>
          <w:spacing w:val="4"/>
          <w:sz w:val="32"/>
          <w:szCs w:val="32"/>
          <w:lang w:val="it-CH"/>
        </w:rPr>
        <w:t>formationprof</w:t>
      </w:r>
      <w:r w:rsidR="0008202A" w:rsidRPr="00AB7002">
        <w:rPr>
          <w:spacing w:val="4"/>
          <w:sz w:val="32"/>
          <w:szCs w:val="32"/>
          <w:lang w:val="it-IT"/>
        </w:rPr>
        <w:t>.ch</w:t>
      </w:r>
    </w:p>
    <w:p w14:paraId="5F61E73A" w14:textId="77777777" w:rsidR="0073330B" w:rsidRPr="00C6697A" w:rsidRDefault="00C6697A" w:rsidP="00C6697A">
      <w:pPr>
        <w:spacing w:after="120" w:line="210" w:lineRule="atLeast"/>
        <w:ind w:left="567"/>
        <w:jc w:val="both"/>
        <w:outlineLvl w:val="0"/>
        <w:rPr>
          <w:rFonts w:eastAsia="Times New Roman" w:cs="Arial"/>
          <w:color w:val="365F91"/>
          <w:spacing w:val="0"/>
          <w:sz w:val="19"/>
          <w:szCs w:val="19"/>
          <w:lang w:val="it-CH"/>
        </w:rPr>
      </w:pPr>
      <w:r w:rsidRPr="00E57377">
        <w:rPr>
          <w:rFonts w:eastAsia="Times New Roman" w:cs="Arial"/>
          <w:color w:val="365F91"/>
          <w:spacing w:val="0"/>
          <w:sz w:val="19"/>
          <w:szCs w:val="19"/>
          <w:lang w:val="it-CH"/>
        </w:rPr>
        <w:t>Gli appunti includono il testo integrale della voce fuo</w:t>
      </w:r>
      <w:r w:rsidR="000E29B5">
        <w:rPr>
          <w:rFonts w:eastAsia="Times New Roman" w:cs="Arial"/>
          <w:color w:val="365F91"/>
          <w:spacing w:val="0"/>
          <w:sz w:val="19"/>
          <w:szCs w:val="19"/>
          <w:lang w:val="it-CH"/>
        </w:rPr>
        <w:t xml:space="preserve">ri campo del video esplicativo </w:t>
      </w:r>
      <w:r w:rsidR="000E29B5" w:rsidRPr="000E29B5">
        <w:rPr>
          <w:rFonts w:eastAsia="Times New Roman" w:cs="Arial"/>
          <w:color w:val="365F91"/>
          <w:spacing w:val="0"/>
          <w:sz w:val="19"/>
          <w:szCs w:val="19"/>
          <w:lang w:val="it-CH"/>
        </w:rPr>
        <w:t>«</w:t>
      </w:r>
      <w:r w:rsidRPr="00C6697A">
        <w:rPr>
          <w:rFonts w:eastAsia="Times New Roman" w:cs="Arial"/>
          <w:color w:val="365F91"/>
          <w:spacing w:val="0"/>
          <w:sz w:val="19"/>
          <w:szCs w:val="19"/>
          <w:lang w:val="it-CH"/>
        </w:rPr>
        <w:t>Il Lessico della formazione professionale</w:t>
      </w:r>
      <w:r w:rsidR="000E29B5" w:rsidRPr="000E29B5">
        <w:rPr>
          <w:rFonts w:eastAsia="Times New Roman" w:cs="Arial"/>
          <w:color w:val="365F91"/>
          <w:spacing w:val="0"/>
          <w:sz w:val="19"/>
          <w:szCs w:val="19"/>
          <w:lang w:val="it-CH"/>
        </w:rPr>
        <w:t>»</w:t>
      </w:r>
      <w:r w:rsidRPr="00E57377">
        <w:rPr>
          <w:rFonts w:eastAsia="Times New Roman" w:cs="Arial"/>
          <w:color w:val="365F91"/>
          <w:spacing w:val="0"/>
          <w:sz w:val="19"/>
          <w:szCs w:val="19"/>
          <w:lang w:val="it-CH"/>
        </w:rPr>
        <w:t xml:space="preserve">. </w:t>
      </w:r>
      <w:r>
        <w:rPr>
          <w:rFonts w:eastAsia="Times New Roman" w:cs="Arial"/>
          <w:color w:val="365F91"/>
          <w:spacing w:val="0"/>
          <w:sz w:val="19"/>
          <w:szCs w:val="19"/>
          <w:lang w:val="it-CH"/>
        </w:rPr>
        <w:t>Il testo funge da documento autonomo per la navigazione sul sito formazioneprof.ch. Può essere completato con appunti personali e funge da promemoria</w:t>
      </w:r>
      <w:r w:rsidR="0073330B" w:rsidRPr="00AB7002">
        <w:rPr>
          <w:rFonts w:eastAsia="Times New Roman" w:cs="Arial"/>
          <w:color w:val="365F91"/>
          <w:spacing w:val="0"/>
          <w:sz w:val="19"/>
          <w:szCs w:val="19"/>
          <w:lang w:val="it-IT"/>
        </w:rPr>
        <w:t>.</w:t>
      </w:r>
    </w:p>
    <w:p w14:paraId="49F07576" w14:textId="77777777" w:rsidR="0008202A" w:rsidRPr="00AB7002" w:rsidRDefault="0008202A" w:rsidP="00C6697A">
      <w:pPr>
        <w:pStyle w:val="MBText"/>
        <w:tabs>
          <w:tab w:val="left" w:pos="454"/>
        </w:tabs>
        <w:spacing w:line="210" w:lineRule="atLeast"/>
        <w:jc w:val="left"/>
        <w:rPr>
          <w:rFonts w:ascii="Arial" w:eastAsia="Times" w:hAnsi="Arial" w:cs="Arial"/>
          <w:b/>
          <w:noProof/>
          <w:color w:val="2F5496" w:themeColor="accent1" w:themeShade="BF"/>
          <w:spacing w:val="4"/>
          <w:sz w:val="28"/>
          <w:szCs w:val="28"/>
          <w:lang w:val="it-IT"/>
        </w:rPr>
      </w:pPr>
    </w:p>
    <w:p w14:paraId="28D6FE18" w14:textId="77777777" w:rsidR="009F080D" w:rsidRPr="00AB7002" w:rsidRDefault="00C6697A" w:rsidP="00B71C70">
      <w:pPr>
        <w:pStyle w:val="MBText"/>
        <w:tabs>
          <w:tab w:val="left" w:pos="454"/>
        </w:tabs>
        <w:spacing w:line="210" w:lineRule="atLeast"/>
        <w:ind w:left="567"/>
        <w:jc w:val="left"/>
        <w:rPr>
          <w:rFonts w:ascii="Arial" w:eastAsia="Times" w:hAnsi="Arial" w:cs="Arial"/>
          <w:b/>
          <w:noProof/>
          <w:color w:val="2F5496" w:themeColor="accent1" w:themeShade="BF"/>
          <w:spacing w:val="4"/>
          <w:sz w:val="28"/>
          <w:szCs w:val="28"/>
          <w:lang w:val="it-IT"/>
        </w:rPr>
      </w:pPr>
      <w:r w:rsidRPr="00AB7002">
        <w:rPr>
          <w:rFonts w:ascii="Arial" w:eastAsia="Times" w:hAnsi="Arial" w:cs="Arial"/>
          <w:b/>
          <w:noProof/>
          <w:color w:val="2F5496" w:themeColor="accent1" w:themeShade="BF"/>
          <w:spacing w:val="4"/>
          <w:sz w:val="28"/>
          <w:szCs w:val="28"/>
          <w:lang w:val="it-IT"/>
        </w:rPr>
        <w:t>VE</w:t>
      </w:r>
      <w:r w:rsidR="00A8316E" w:rsidRPr="00AB7002">
        <w:rPr>
          <w:rFonts w:ascii="Arial" w:eastAsia="Times" w:hAnsi="Arial" w:cs="Arial"/>
          <w:b/>
          <w:noProof/>
          <w:color w:val="2F5496" w:themeColor="accent1" w:themeShade="BF"/>
          <w:spacing w:val="4"/>
          <w:sz w:val="28"/>
          <w:szCs w:val="28"/>
          <w:lang w:val="it-IT"/>
        </w:rPr>
        <w:t xml:space="preserve"> 3 – </w:t>
      </w:r>
      <w:r w:rsidRPr="00AB7002">
        <w:rPr>
          <w:rFonts w:ascii="Arial" w:eastAsia="Times" w:hAnsi="Arial" w:cs="Arial"/>
          <w:b/>
          <w:noProof/>
          <w:color w:val="2F5496" w:themeColor="accent1" w:themeShade="BF"/>
          <w:spacing w:val="4"/>
          <w:sz w:val="28"/>
          <w:szCs w:val="28"/>
          <w:lang w:val="it-IT"/>
        </w:rPr>
        <w:t>Il Lessico della formazione professionale</w:t>
      </w:r>
    </w:p>
    <w:p w14:paraId="5ADEAA78" w14:textId="77777777" w:rsidR="00D16BC3" w:rsidRPr="00AB7002" w:rsidRDefault="00D16BC3" w:rsidP="00B71C70">
      <w:pPr>
        <w:pStyle w:val="MBText"/>
        <w:tabs>
          <w:tab w:val="left" w:pos="454"/>
        </w:tabs>
        <w:spacing w:line="210" w:lineRule="atLeast"/>
        <w:ind w:left="567"/>
        <w:jc w:val="left"/>
        <w:rPr>
          <w:rFonts w:ascii="Arial" w:eastAsia="Times" w:hAnsi="Arial" w:cs="Arial"/>
          <w:b/>
          <w:noProof/>
          <w:color w:val="2F5496" w:themeColor="accent1" w:themeShade="BF"/>
          <w:spacing w:val="4"/>
          <w:sz w:val="28"/>
          <w:szCs w:val="28"/>
          <w:lang w:val="it-IT"/>
        </w:rPr>
      </w:pPr>
    </w:p>
    <w:p w14:paraId="2B3EAFF0" w14:textId="77777777" w:rsidR="00D42870" w:rsidRPr="00AB7002" w:rsidRDefault="00C6697A" w:rsidP="00B71C70">
      <w:pPr>
        <w:pStyle w:val="MBText"/>
        <w:tabs>
          <w:tab w:val="left" w:pos="454"/>
        </w:tabs>
        <w:spacing w:line="210" w:lineRule="atLeast"/>
        <w:ind w:left="567"/>
        <w:jc w:val="left"/>
        <w:rPr>
          <w:rFonts w:ascii="Arial" w:eastAsia="Times" w:hAnsi="Arial" w:cs="Arial"/>
          <w:bCs/>
          <w:noProof/>
          <w:color w:val="0D0D0D" w:themeColor="text1" w:themeTint="F2"/>
          <w:spacing w:val="4"/>
          <w:sz w:val="19"/>
          <w:szCs w:val="19"/>
          <w:lang w:val="it-IT"/>
        </w:rPr>
      </w:pPr>
      <w:r w:rsidRPr="00AB7002">
        <w:rPr>
          <w:rFonts w:ascii="Arial" w:eastAsia="Times" w:hAnsi="Arial" w:cs="Arial"/>
          <w:bCs/>
          <w:noProof/>
          <w:color w:val="0D0D0D" w:themeColor="text1" w:themeTint="F2"/>
          <w:spacing w:val="4"/>
          <w:sz w:val="19"/>
          <w:szCs w:val="19"/>
          <w:lang w:val="it-IT"/>
        </w:rPr>
        <w:t>Il lessico è l’opera di riferimento per la terminologia del mondo della formazione professionale. Contiene all’incirca 230 voci, descritte in brevi testi informativi. Si tratta quindi di uno strumento indispensabile per gli specialisti della formazione professionale, le persone in formazione, le formatrici e i formatori, gli insegnanti e le insegnanti delle scuole professionali e le orientatrici e gli orientatori</w:t>
      </w:r>
      <w:r w:rsidR="00D42870" w:rsidRPr="00AB7002">
        <w:rPr>
          <w:rFonts w:ascii="Arial" w:eastAsia="Times" w:hAnsi="Arial" w:cs="Arial"/>
          <w:bCs/>
          <w:noProof/>
          <w:color w:val="0D0D0D" w:themeColor="text1" w:themeTint="F2"/>
          <w:spacing w:val="4"/>
          <w:sz w:val="19"/>
          <w:szCs w:val="19"/>
          <w:lang w:val="it-IT"/>
        </w:rPr>
        <w:t>.</w:t>
      </w:r>
    </w:p>
    <w:p w14:paraId="1EF044B5" w14:textId="77777777" w:rsidR="0008202A" w:rsidRPr="00AB7002" w:rsidRDefault="0008202A" w:rsidP="00B71C70">
      <w:pPr>
        <w:pStyle w:val="MBText"/>
        <w:tabs>
          <w:tab w:val="left" w:pos="454"/>
        </w:tabs>
        <w:spacing w:line="210" w:lineRule="atLeast"/>
        <w:ind w:left="567"/>
        <w:jc w:val="left"/>
        <w:rPr>
          <w:rFonts w:ascii="Arial" w:hAnsi="Arial" w:cs="Arial"/>
          <w:color w:val="FF40FF"/>
          <w:sz w:val="19"/>
          <w:szCs w:val="19"/>
          <w:lang w:val="it-IT"/>
        </w:rPr>
      </w:pPr>
    </w:p>
    <w:p w14:paraId="0288A847" w14:textId="77777777" w:rsidR="00DB2F3F" w:rsidRPr="00AB7002" w:rsidRDefault="00C6697A" w:rsidP="00B71C70">
      <w:pPr>
        <w:pStyle w:val="MBText"/>
        <w:pBdr>
          <w:top w:val="single" w:sz="2" w:space="15" w:color="auto"/>
        </w:pBdr>
        <w:tabs>
          <w:tab w:val="left" w:pos="1134"/>
        </w:tabs>
        <w:spacing w:after="160" w:line="210" w:lineRule="atLeast"/>
        <w:ind w:left="567"/>
        <w:jc w:val="left"/>
        <w:rPr>
          <w:rFonts w:ascii="Arial" w:hAnsi="Arial" w:cs="Arial"/>
          <w:sz w:val="19"/>
          <w:szCs w:val="19"/>
          <w:lang w:val="it-IT"/>
        </w:rPr>
      </w:pPr>
      <w:r w:rsidRPr="00AB7002">
        <w:rPr>
          <w:rFonts w:ascii="Arial" w:hAnsi="Arial" w:cs="Arial"/>
          <w:noProof/>
          <w:sz w:val="19"/>
          <w:szCs w:val="19"/>
          <w:lang w:val="it-IT"/>
        </w:rPr>
        <w:t>FUNZIONE DI RICERCA</w:t>
      </w:r>
      <w:r w:rsidR="00F70EDA" w:rsidRPr="00AB7002">
        <w:rPr>
          <w:rFonts w:ascii="Arial" w:hAnsi="Arial" w:cs="Arial"/>
          <w:sz w:val="19"/>
          <w:szCs w:val="19"/>
          <w:lang w:val="it-IT"/>
        </w:rPr>
        <w:t>.</w:t>
      </w:r>
      <w:r w:rsidR="00DB2F3F" w:rsidRPr="00AB7002">
        <w:rPr>
          <w:rFonts w:ascii="Arial" w:hAnsi="Arial" w:cs="Arial"/>
          <w:sz w:val="19"/>
          <w:szCs w:val="19"/>
          <w:lang w:val="it-IT"/>
        </w:rPr>
        <w:t xml:space="preserve"> </w:t>
      </w:r>
    </w:p>
    <w:p w14:paraId="4FAC5B12" w14:textId="77777777" w:rsidR="00C6697A" w:rsidRPr="00AB7002" w:rsidRDefault="00C6697A" w:rsidP="00C6697A">
      <w:pPr>
        <w:pStyle w:val="MBText"/>
        <w:pBdr>
          <w:top w:val="single" w:sz="2" w:space="15" w:color="auto"/>
        </w:pBdr>
        <w:tabs>
          <w:tab w:val="left" w:pos="1134"/>
        </w:tabs>
        <w:spacing w:after="160" w:line="210" w:lineRule="atLeast"/>
        <w:ind w:left="567"/>
        <w:rPr>
          <w:rFonts w:ascii="Arial" w:hAnsi="Arial" w:cs="Arial"/>
          <w:sz w:val="19"/>
          <w:szCs w:val="19"/>
          <w:lang w:val="it-IT"/>
        </w:rPr>
      </w:pPr>
      <w:r w:rsidRPr="00AB7002">
        <w:rPr>
          <w:rFonts w:ascii="Arial" w:hAnsi="Arial" w:cs="Arial"/>
          <w:sz w:val="19"/>
          <w:szCs w:val="19"/>
          <w:lang w:val="it-IT"/>
        </w:rPr>
        <w:t>I singoli termini si trovano attraverso la funzione di ricerca o visualizzando l’elenco che segue l’ordine alfabetico.</w:t>
      </w:r>
    </w:p>
    <w:p w14:paraId="222EB2FC" w14:textId="77777777" w:rsidR="00BF40EC" w:rsidRPr="00AB7002" w:rsidRDefault="00C6697A" w:rsidP="00C6697A">
      <w:pPr>
        <w:pStyle w:val="MBText"/>
        <w:pBdr>
          <w:top w:val="single" w:sz="2" w:space="15" w:color="auto"/>
        </w:pBdr>
        <w:tabs>
          <w:tab w:val="left" w:pos="1134"/>
        </w:tabs>
        <w:spacing w:after="160" w:line="210" w:lineRule="atLeast"/>
        <w:ind w:left="567"/>
        <w:jc w:val="left"/>
        <w:rPr>
          <w:rFonts w:ascii="Arial" w:hAnsi="Arial" w:cs="Arial"/>
          <w:sz w:val="19"/>
          <w:szCs w:val="19"/>
          <w:lang w:val="it-IT"/>
        </w:rPr>
      </w:pPr>
      <w:r w:rsidRPr="00AB7002">
        <w:rPr>
          <w:rFonts w:ascii="Arial" w:hAnsi="Arial" w:cs="Arial"/>
          <w:sz w:val="19"/>
          <w:szCs w:val="19"/>
          <w:lang w:val="it-IT"/>
        </w:rPr>
        <w:t>L’indice analitico comprende tutti i termini utilizzati generalmente nella formazione professionale, anche quelli superati e quelli che non appartengono alla terminologia ufficiale. Le voci effettivamente descritte nel lessico, sono invece in grassetto. Cliccando su un termine qualunque dell’indice analitico si arriva automaticamente alla voce che descrive il termine scelto</w:t>
      </w:r>
      <w:r w:rsidR="00BF40EC" w:rsidRPr="00AB7002">
        <w:rPr>
          <w:rFonts w:ascii="Arial" w:hAnsi="Arial" w:cs="Arial"/>
          <w:sz w:val="19"/>
          <w:szCs w:val="19"/>
          <w:lang w:val="it-IT"/>
        </w:rPr>
        <w:t>.</w:t>
      </w:r>
    </w:p>
    <w:p w14:paraId="7495382C" w14:textId="77777777" w:rsidR="00EC1C55" w:rsidRPr="00AB7002" w:rsidRDefault="00C6697A" w:rsidP="00BF40EC">
      <w:pPr>
        <w:pStyle w:val="MBText"/>
        <w:pBdr>
          <w:top w:val="single" w:sz="2" w:space="15" w:color="auto"/>
        </w:pBdr>
        <w:tabs>
          <w:tab w:val="left" w:pos="1134"/>
        </w:tabs>
        <w:spacing w:after="160" w:line="210" w:lineRule="atLeast"/>
        <w:ind w:left="567"/>
        <w:jc w:val="left"/>
        <w:rPr>
          <w:rFonts w:ascii="Arial" w:hAnsi="Arial" w:cs="Arial"/>
          <w:sz w:val="19"/>
          <w:szCs w:val="19"/>
          <w:lang w:val="it-IT"/>
        </w:rPr>
      </w:pPr>
      <w:r w:rsidRPr="00AB7002">
        <w:rPr>
          <w:rFonts w:ascii="Arial" w:hAnsi="Arial" w:cs="Arial"/>
          <w:color w:val="365F91"/>
          <w:sz w:val="19"/>
          <w:szCs w:val="19"/>
          <w:lang w:val="it-IT"/>
        </w:rPr>
        <w:t>I miei appunti</w:t>
      </w:r>
      <w:r w:rsidR="00EC1C55" w:rsidRPr="00AB7002">
        <w:rPr>
          <w:rFonts w:ascii="Arial" w:hAnsi="Arial" w:cs="Arial"/>
          <w:color w:val="365F91"/>
          <w:sz w:val="19"/>
          <w:szCs w:val="19"/>
          <w:lang w:val="it-IT"/>
        </w:rPr>
        <w:t>:</w:t>
      </w:r>
      <w:r w:rsidR="00EC1C55" w:rsidRPr="00AB7002">
        <w:rPr>
          <w:rFonts w:ascii="Arial" w:hAnsi="Arial" w:cs="Arial"/>
          <w:sz w:val="22"/>
          <w:szCs w:val="22"/>
          <w:lang w:val="it-IT"/>
        </w:rPr>
        <w:t xml:space="preserve"> </w:t>
      </w:r>
    </w:p>
    <w:p w14:paraId="1B98ECE4" w14:textId="77777777" w:rsidR="00EC1C55" w:rsidRPr="00AB7002" w:rsidRDefault="00EC1C55"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p>
    <w:p w14:paraId="54C4B8E0" w14:textId="77777777" w:rsidR="00EC1C55" w:rsidRPr="00AB7002" w:rsidRDefault="00EC1C55"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p>
    <w:p w14:paraId="19F53F3F" w14:textId="77777777" w:rsidR="00EC1C55" w:rsidRPr="00AB7002" w:rsidRDefault="00EC1C55"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70880D81" w14:textId="77777777" w:rsidR="00EC1C55" w:rsidRPr="00AB7002" w:rsidRDefault="00EC1C55"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2E7B01DB" w14:textId="77777777" w:rsidR="00DB2F3F" w:rsidRPr="00AB7002" w:rsidRDefault="00A34E84" w:rsidP="00B71C70">
      <w:pPr>
        <w:pStyle w:val="MBText"/>
        <w:pBdr>
          <w:top w:val="single" w:sz="2" w:space="15" w:color="auto"/>
        </w:pBdr>
        <w:tabs>
          <w:tab w:val="left" w:pos="454"/>
        </w:tabs>
        <w:spacing w:after="160" w:line="210" w:lineRule="atLeast"/>
        <w:ind w:left="567"/>
        <w:jc w:val="left"/>
        <w:rPr>
          <w:rFonts w:ascii="Arial" w:hAnsi="Arial" w:cs="Arial"/>
          <w:noProof/>
          <w:sz w:val="19"/>
          <w:szCs w:val="19"/>
          <w:lang w:val="it-IT"/>
        </w:rPr>
      </w:pPr>
      <w:r w:rsidRPr="00AB7002">
        <w:rPr>
          <w:rFonts w:ascii="Arial" w:hAnsi="Arial" w:cs="Arial"/>
          <w:noProof/>
          <w:sz w:val="19"/>
          <w:szCs w:val="19"/>
          <w:lang w:val="it-IT"/>
        </w:rPr>
        <w:t>VOCI</w:t>
      </w:r>
      <w:r w:rsidR="00EC1C55" w:rsidRPr="00AB7002">
        <w:rPr>
          <w:rFonts w:ascii="Arial" w:hAnsi="Arial" w:cs="Arial"/>
          <w:noProof/>
          <w:sz w:val="19"/>
          <w:szCs w:val="19"/>
          <w:lang w:val="it-IT"/>
        </w:rPr>
        <w:t>.</w:t>
      </w:r>
      <w:r w:rsidR="00DB2F3F" w:rsidRPr="00AB7002">
        <w:rPr>
          <w:rFonts w:ascii="Arial" w:hAnsi="Arial" w:cs="Arial"/>
          <w:noProof/>
          <w:sz w:val="19"/>
          <w:szCs w:val="19"/>
          <w:lang w:val="it-IT"/>
        </w:rPr>
        <w:tab/>
      </w:r>
      <w:r w:rsidR="00DB2F3F" w:rsidRPr="00AB7002">
        <w:rPr>
          <w:rFonts w:ascii="Arial" w:hAnsi="Arial" w:cs="Arial"/>
          <w:noProof/>
          <w:sz w:val="19"/>
          <w:szCs w:val="19"/>
          <w:lang w:val="it-IT"/>
        </w:rPr>
        <w:tab/>
      </w:r>
      <w:r w:rsidR="00DB2F3F" w:rsidRPr="00AB7002">
        <w:rPr>
          <w:rFonts w:ascii="Arial" w:hAnsi="Arial" w:cs="Arial"/>
          <w:noProof/>
          <w:sz w:val="19"/>
          <w:szCs w:val="19"/>
          <w:lang w:val="it-IT"/>
        </w:rPr>
        <w:tab/>
      </w:r>
      <w:r w:rsidR="00DB2F3F" w:rsidRPr="00AB7002">
        <w:rPr>
          <w:rFonts w:ascii="Arial" w:hAnsi="Arial" w:cs="Arial"/>
          <w:noProof/>
          <w:sz w:val="19"/>
          <w:szCs w:val="19"/>
          <w:lang w:val="it-IT"/>
        </w:rPr>
        <w:tab/>
      </w:r>
      <w:r w:rsidR="00DB2F3F" w:rsidRPr="00AB7002">
        <w:rPr>
          <w:rFonts w:ascii="Arial" w:hAnsi="Arial" w:cs="Arial"/>
          <w:noProof/>
          <w:sz w:val="19"/>
          <w:szCs w:val="19"/>
          <w:lang w:val="it-IT"/>
        </w:rPr>
        <w:tab/>
      </w:r>
      <w:r w:rsidR="00DB2F3F" w:rsidRPr="00AB7002">
        <w:rPr>
          <w:rFonts w:ascii="Arial" w:hAnsi="Arial" w:cs="Arial"/>
          <w:noProof/>
          <w:sz w:val="19"/>
          <w:szCs w:val="19"/>
          <w:lang w:val="it-IT"/>
        </w:rPr>
        <w:tab/>
      </w:r>
      <w:r w:rsidR="00DB2F3F" w:rsidRPr="00AB7002">
        <w:rPr>
          <w:rFonts w:ascii="Arial" w:hAnsi="Arial" w:cs="Arial"/>
          <w:noProof/>
          <w:sz w:val="19"/>
          <w:szCs w:val="19"/>
          <w:lang w:val="it-IT"/>
        </w:rPr>
        <w:tab/>
      </w:r>
    </w:p>
    <w:p w14:paraId="4002E8EE" w14:textId="77777777" w:rsidR="009F080D" w:rsidRPr="00AB7002" w:rsidRDefault="00A34E84" w:rsidP="00B71C70">
      <w:pPr>
        <w:pStyle w:val="MBText"/>
        <w:pBdr>
          <w:top w:val="single" w:sz="2" w:space="15" w:color="auto"/>
        </w:pBdr>
        <w:tabs>
          <w:tab w:val="left" w:pos="454"/>
        </w:tabs>
        <w:spacing w:after="160" w:line="210" w:lineRule="atLeast"/>
        <w:ind w:left="567"/>
        <w:jc w:val="left"/>
        <w:rPr>
          <w:rFonts w:ascii="Arial" w:hAnsi="Arial" w:cs="Arial"/>
          <w:sz w:val="19"/>
          <w:szCs w:val="19"/>
          <w:lang w:val="it-IT"/>
        </w:rPr>
      </w:pPr>
      <w:r w:rsidRPr="00AB7002">
        <w:rPr>
          <w:rFonts w:ascii="Arial" w:hAnsi="Arial" w:cs="Arial"/>
          <w:noProof/>
          <w:sz w:val="19"/>
          <w:szCs w:val="19"/>
          <w:lang w:val="it-IT"/>
        </w:rPr>
        <w:t>Sotto le singole voci si trovano eventuali basi legali, link e rinvii a termini affini</w:t>
      </w:r>
      <w:r w:rsidR="00BF40EC" w:rsidRPr="00AB7002">
        <w:rPr>
          <w:rFonts w:ascii="Arial" w:hAnsi="Arial" w:cs="Arial"/>
          <w:noProof/>
          <w:sz w:val="19"/>
          <w:szCs w:val="19"/>
          <w:lang w:val="it-IT"/>
        </w:rPr>
        <w:t>.</w:t>
      </w:r>
    </w:p>
    <w:p w14:paraId="4AAEB90B" w14:textId="77777777" w:rsidR="0060200E" w:rsidRPr="00AB7002" w:rsidRDefault="00C6697A"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r w:rsidRPr="00AB7002">
        <w:rPr>
          <w:rFonts w:ascii="Arial" w:hAnsi="Arial" w:cs="Arial"/>
          <w:color w:val="365F91"/>
          <w:sz w:val="19"/>
          <w:szCs w:val="19"/>
          <w:lang w:val="it-IT"/>
        </w:rPr>
        <w:t>I miei appunti</w:t>
      </w:r>
      <w:r w:rsidR="0060200E" w:rsidRPr="00AB7002">
        <w:rPr>
          <w:rFonts w:ascii="Arial" w:hAnsi="Arial" w:cs="Arial"/>
          <w:color w:val="365F91"/>
          <w:sz w:val="19"/>
          <w:szCs w:val="19"/>
          <w:lang w:val="it-IT"/>
        </w:rPr>
        <w:t>:</w:t>
      </w:r>
      <w:r w:rsidR="0060200E" w:rsidRPr="00AB7002">
        <w:rPr>
          <w:rFonts w:ascii="Arial" w:hAnsi="Arial" w:cs="Arial"/>
          <w:sz w:val="22"/>
          <w:szCs w:val="22"/>
          <w:lang w:val="it-IT"/>
        </w:rPr>
        <w:t xml:space="preserve"> </w:t>
      </w:r>
    </w:p>
    <w:p w14:paraId="2BFDB8E2" w14:textId="77777777" w:rsidR="00E204E9" w:rsidRPr="00AB7002" w:rsidRDefault="00E204E9"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p>
    <w:p w14:paraId="3FAA806E" w14:textId="77777777" w:rsidR="00E204E9" w:rsidRPr="00AB7002" w:rsidRDefault="00E204E9"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p>
    <w:p w14:paraId="0B0DDCFF" w14:textId="77777777" w:rsidR="00E204E9" w:rsidRPr="00AB7002" w:rsidRDefault="00E204E9"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2DE3DEBB" w14:textId="77777777" w:rsidR="00E204E9" w:rsidRPr="00AB7002" w:rsidRDefault="00E204E9"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19E47956" w14:textId="77777777" w:rsidR="00E204E9" w:rsidRPr="00AB7002" w:rsidRDefault="00E204E9" w:rsidP="00B71C70">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6D0FA411" w14:textId="77777777" w:rsidR="000127AD" w:rsidRPr="00AB7002" w:rsidRDefault="00A34E84" w:rsidP="00B71C70">
      <w:pPr>
        <w:pStyle w:val="MBText"/>
        <w:pBdr>
          <w:top w:val="single" w:sz="2" w:space="15" w:color="auto"/>
        </w:pBdr>
        <w:tabs>
          <w:tab w:val="left" w:pos="1134"/>
        </w:tabs>
        <w:spacing w:after="160" w:line="210" w:lineRule="atLeast"/>
        <w:ind w:left="1134" w:hanging="567"/>
        <w:jc w:val="left"/>
        <w:rPr>
          <w:rFonts w:ascii="Arial" w:hAnsi="Arial" w:cs="Arial"/>
          <w:sz w:val="19"/>
          <w:szCs w:val="19"/>
          <w:lang w:val="it-IT"/>
        </w:rPr>
      </w:pPr>
      <w:r w:rsidRPr="00AB7002">
        <w:rPr>
          <w:rFonts w:ascii="Arial" w:hAnsi="Arial" w:cs="Arial"/>
          <w:noProof/>
          <w:sz w:val="19"/>
          <w:szCs w:val="19"/>
          <w:lang w:val="it-IT"/>
        </w:rPr>
        <w:t>PASSAGGIO DA UNA LINGUA ALL’ALTRA, UN AIUTO PER LA TRADUZIONE</w:t>
      </w:r>
      <w:r w:rsidR="000127AD" w:rsidRPr="00AB7002">
        <w:rPr>
          <w:rFonts w:ascii="Arial" w:hAnsi="Arial" w:cs="Arial"/>
          <w:sz w:val="19"/>
          <w:szCs w:val="19"/>
          <w:lang w:val="it-IT"/>
        </w:rPr>
        <w:t xml:space="preserve">. </w:t>
      </w:r>
    </w:p>
    <w:p w14:paraId="0C16197D" w14:textId="77777777" w:rsidR="004A066C" w:rsidRPr="00AB7002" w:rsidRDefault="00A34E84" w:rsidP="00BF40EC">
      <w:pPr>
        <w:pStyle w:val="MBText"/>
        <w:pBdr>
          <w:top w:val="single" w:sz="2" w:space="15" w:color="auto"/>
        </w:pBdr>
        <w:spacing w:after="160" w:line="210" w:lineRule="atLeast"/>
        <w:ind w:left="567"/>
        <w:rPr>
          <w:rFonts w:ascii="Arial" w:hAnsi="Arial" w:cs="Arial"/>
          <w:sz w:val="19"/>
          <w:szCs w:val="19"/>
          <w:lang w:val="it-IT"/>
        </w:rPr>
      </w:pPr>
      <w:r w:rsidRPr="00AB7002">
        <w:rPr>
          <w:rFonts w:ascii="Arial" w:hAnsi="Arial" w:cs="Arial"/>
          <w:sz w:val="19"/>
          <w:szCs w:val="19"/>
          <w:lang w:val="it-IT"/>
        </w:rPr>
        <w:t>Cliccando sui campi D, F, I o E si ha la possibilità di visualizzare la voce in tedesco, francese, italiano e inglese. Il lessico online può quindi essere utilizzato come strumento per la traduzione</w:t>
      </w:r>
      <w:r w:rsidR="00BF40EC" w:rsidRPr="00AB7002">
        <w:rPr>
          <w:rFonts w:ascii="Arial" w:hAnsi="Arial" w:cs="Arial"/>
          <w:sz w:val="19"/>
          <w:szCs w:val="19"/>
          <w:lang w:val="it-IT"/>
        </w:rPr>
        <w:t>.</w:t>
      </w:r>
      <w:r w:rsidR="004A066C" w:rsidRPr="00AB7002">
        <w:rPr>
          <w:rFonts w:ascii="Arial" w:hAnsi="Arial" w:cs="Arial"/>
          <w:sz w:val="19"/>
          <w:szCs w:val="19"/>
          <w:lang w:val="it-IT"/>
        </w:rPr>
        <w:t xml:space="preserve"> </w:t>
      </w:r>
    </w:p>
    <w:p w14:paraId="46DC86E2" w14:textId="77777777" w:rsidR="00CD258A" w:rsidRPr="00AB7002" w:rsidRDefault="00C6697A"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it-IT"/>
        </w:rPr>
      </w:pPr>
      <w:r w:rsidRPr="00AB7002">
        <w:rPr>
          <w:rFonts w:ascii="Arial" w:hAnsi="Arial" w:cs="Arial"/>
          <w:color w:val="365F91"/>
          <w:sz w:val="19"/>
          <w:szCs w:val="19"/>
          <w:lang w:val="it-IT"/>
        </w:rPr>
        <w:t>I miei appunti</w:t>
      </w:r>
      <w:r w:rsidR="00CD258A" w:rsidRPr="00AB7002">
        <w:rPr>
          <w:rFonts w:ascii="Arial" w:hAnsi="Arial" w:cs="Arial"/>
          <w:color w:val="365F91"/>
          <w:sz w:val="19"/>
          <w:szCs w:val="19"/>
          <w:lang w:val="it-IT"/>
        </w:rPr>
        <w:t>:</w:t>
      </w:r>
      <w:r w:rsidR="00CD258A" w:rsidRPr="00AB7002">
        <w:rPr>
          <w:rFonts w:ascii="Arial" w:hAnsi="Arial" w:cs="Arial"/>
          <w:sz w:val="22"/>
          <w:szCs w:val="22"/>
          <w:lang w:val="it-IT"/>
        </w:rPr>
        <w:t xml:space="preserve"> </w:t>
      </w:r>
    </w:p>
    <w:p w14:paraId="152F67F7" w14:textId="77777777" w:rsidR="00E204E9" w:rsidRPr="00AB7002" w:rsidRDefault="00E204E9"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56B43CBB" w14:textId="77777777" w:rsidR="00E204E9" w:rsidRPr="00AB7002" w:rsidRDefault="00E204E9"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5B8AAF25" w14:textId="77777777" w:rsidR="00426905" w:rsidRPr="00AB7002" w:rsidRDefault="00426905"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726DF6C7" w14:textId="77777777" w:rsidR="00426905" w:rsidRPr="00AB7002" w:rsidRDefault="00426905" w:rsidP="00B71C70">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it-IT"/>
        </w:rPr>
      </w:pPr>
    </w:p>
    <w:p w14:paraId="7FA13669" w14:textId="77777777" w:rsidR="0041548F" w:rsidRPr="00AB7002" w:rsidRDefault="0041548F" w:rsidP="00B71C70">
      <w:pPr>
        <w:pStyle w:val="MBText"/>
        <w:pBdr>
          <w:top w:val="single" w:sz="2" w:space="15" w:color="auto"/>
        </w:pBdr>
        <w:tabs>
          <w:tab w:val="left" w:pos="1134"/>
        </w:tabs>
        <w:spacing w:after="160" w:line="210" w:lineRule="atLeast"/>
        <w:ind w:left="567"/>
        <w:jc w:val="left"/>
        <w:rPr>
          <w:rFonts w:ascii="Arial" w:hAnsi="Arial" w:cs="Arial"/>
          <w:noProof/>
          <w:sz w:val="19"/>
          <w:szCs w:val="19"/>
          <w:lang w:val="it-IT"/>
        </w:rPr>
      </w:pPr>
    </w:p>
    <w:p w14:paraId="66B15FBD" w14:textId="77777777" w:rsidR="0041548F" w:rsidRPr="00AB7002" w:rsidRDefault="0041548F" w:rsidP="00B71C70">
      <w:pPr>
        <w:pStyle w:val="MBText"/>
        <w:pBdr>
          <w:top w:val="single" w:sz="2" w:space="15" w:color="auto"/>
        </w:pBdr>
        <w:tabs>
          <w:tab w:val="left" w:pos="1134"/>
        </w:tabs>
        <w:spacing w:after="160" w:line="210" w:lineRule="atLeast"/>
        <w:ind w:left="567"/>
        <w:jc w:val="left"/>
        <w:rPr>
          <w:rFonts w:ascii="Arial" w:hAnsi="Arial" w:cs="Arial"/>
          <w:noProof/>
          <w:sz w:val="19"/>
          <w:szCs w:val="19"/>
          <w:lang w:val="it-IT"/>
        </w:rPr>
      </w:pPr>
    </w:p>
    <w:p w14:paraId="3DB2D0C5" w14:textId="77777777" w:rsidR="002D2755" w:rsidRPr="00AB7002" w:rsidRDefault="00426905" w:rsidP="00B71C70">
      <w:pPr>
        <w:pStyle w:val="MBText"/>
        <w:pBdr>
          <w:top w:val="single" w:sz="2" w:space="15" w:color="auto"/>
        </w:pBdr>
        <w:tabs>
          <w:tab w:val="left" w:pos="1134"/>
        </w:tabs>
        <w:spacing w:after="160" w:line="210" w:lineRule="atLeast"/>
        <w:ind w:left="567"/>
        <w:jc w:val="left"/>
        <w:rPr>
          <w:rFonts w:ascii="Arial" w:hAnsi="Arial" w:cs="Arial"/>
          <w:sz w:val="19"/>
          <w:szCs w:val="19"/>
          <w:lang w:val="it-IT"/>
        </w:rPr>
      </w:pPr>
      <w:r w:rsidRPr="00AB7002">
        <w:rPr>
          <w:rFonts w:ascii="Arial" w:hAnsi="Arial" w:cs="Arial"/>
          <w:noProof/>
          <w:sz w:val="19"/>
          <w:szCs w:val="19"/>
          <w:lang w:val="it-IT"/>
        </w:rPr>
        <w:lastRenderedPageBreak/>
        <w:t>IL LESSICO SULLO SMARTPHONE</w:t>
      </w:r>
      <w:r w:rsidR="002D2755" w:rsidRPr="00AB7002">
        <w:rPr>
          <w:rFonts w:ascii="Arial" w:hAnsi="Arial" w:cs="Arial"/>
          <w:sz w:val="19"/>
          <w:szCs w:val="19"/>
          <w:lang w:val="it-IT"/>
        </w:rPr>
        <w:t>.</w:t>
      </w:r>
    </w:p>
    <w:p w14:paraId="0FFFD9C1" w14:textId="77777777" w:rsidR="002D2755" w:rsidRPr="00AB7002" w:rsidRDefault="00426905" w:rsidP="00B71C70">
      <w:pPr>
        <w:pStyle w:val="MBText"/>
        <w:spacing w:after="160" w:line="210" w:lineRule="atLeast"/>
        <w:ind w:left="567"/>
        <w:jc w:val="left"/>
        <w:rPr>
          <w:rFonts w:ascii="Arial" w:hAnsi="Arial" w:cs="Arial"/>
          <w:sz w:val="19"/>
          <w:szCs w:val="19"/>
          <w:lang w:val="it-IT"/>
        </w:rPr>
      </w:pPr>
      <w:r w:rsidRPr="00AB7002">
        <w:rPr>
          <w:rFonts w:ascii="Arial" w:hAnsi="Arial" w:cs="Arial"/>
          <w:sz w:val="19"/>
          <w:szCs w:val="19"/>
          <w:lang w:val="it-IT"/>
        </w:rPr>
        <w:t xml:space="preserve">Per accedere velocemente e con facilità al sito del lessico dallo </w:t>
      </w:r>
      <w:proofErr w:type="spellStart"/>
      <w:r w:rsidRPr="00AB7002">
        <w:rPr>
          <w:rFonts w:ascii="Arial" w:hAnsi="Arial" w:cs="Arial"/>
          <w:sz w:val="19"/>
          <w:szCs w:val="19"/>
          <w:lang w:val="it-IT"/>
        </w:rPr>
        <w:t>smartphone</w:t>
      </w:r>
      <w:proofErr w:type="spellEnd"/>
      <w:r w:rsidRPr="00AB7002">
        <w:rPr>
          <w:rFonts w:ascii="Arial" w:hAnsi="Arial" w:cs="Arial"/>
          <w:sz w:val="19"/>
          <w:szCs w:val="19"/>
          <w:lang w:val="it-IT"/>
        </w:rPr>
        <w:t>, è possibile aggiungere l’icona Smartphone Button alla schermata Home del proprio telefono. Le istruzioni si trovano nell’INFOCORNER</w:t>
      </w:r>
      <w:r w:rsidR="0041548F" w:rsidRPr="00AB7002">
        <w:rPr>
          <w:rFonts w:ascii="Arial" w:hAnsi="Arial" w:cs="Arial"/>
          <w:sz w:val="19"/>
          <w:szCs w:val="19"/>
          <w:lang w:val="it-IT"/>
        </w:rPr>
        <w:t xml:space="preserve">. </w:t>
      </w:r>
    </w:p>
    <w:p w14:paraId="65517FD4" w14:textId="77777777" w:rsidR="0041548F" w:rsidRPr="00AB7002" w:rsidRDefault="0041548F" w:rsidP="00B71C70">
      <w:pPr>
        <w:pStyle w:val="MBText"/>
        <w:spacing w:after="160" w:line="210" w:lineRule="atLeast"/>
        <w:ind w:left="567"/>
        <w:jc w:val="left"/>
        <w:rPr>
          <w:rFonts w:ascii="Arial" w:hAnsi="Arial" w:cs="Arial"/>
          <w:sz w:val="19"/>
          <w:szCs w:val="19"/>
          <w:lang w:val="it-IT"/>
        </w:rPr>
      </w:pPr>
      <w:r w:rsidRPr="00AB7002">
        <w:rPr>
          <w:rFonts w:ascii="Arial" w:hAnsi="Arial" w:cs="Arial"/>
          <w:sz w:val="19"/>
          <w:szCs w:val="19"/>
          <w:lang w:val="it-IT"/>
        </w:rPr>
        <w:t>www.info.</w:t>
      </w:r>
      <w:r w:rsidR="00426905" w:rsidRPr="00AB7002">
        <w:rPr>
          <w:rFonts w:ascii="Arial" w:hAnsi="Arial" w:cs="Arial"/>
          <w:sz w:val="19"/>
          <w:szCs w:val="19"/>
          <w:lang w:val="it-IT"/>
        </w:rPr>
        <w:t>formazioneprof</w:t>
      </w:r>
      <w:r w:rsidRPr="00AB7002">
        <w:rPr>
          <w:rFonts w:ascii="Arial" w:hAnsi="Arial" w:cs="Arial"/>
          <w:sz w:val="19"/>
          <w:szCs w:val="19"/>
          <w:lang w:val="it-IT"/>
        </w:rPr>
        <w:t xml:space="preserve">.ch &gt; </w:t>
      </w:r>
      <w:r w:rsidR="00426905" w:rsidRPr="00AB7002">
        <w:rPr>
          <w:rFonts w:ascii="Arial" w:hAnsi="Arial" w:cs="Arial"/>
          <w:sz w:val="19"/>
          <w:szCs w:val="19"/>
          <w:lang w:val="it-IT"/>
        </w:rPr>
        <w:t>Lessico della formazione professionale</w:t>
      </w:r>
    </w:p>
    <w:p w14:paraId="02A1C322" w14:textId="77777777" w:rsidR="002D2755" w:rsidRPr="00AB7002" w:rsidRDefault="00C6697A" w:rsidP="00B71C70">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it-IT"/>
        </w:rPr>
      </w:pPr>
      <w:r w:rsidRPr="00AB7002">
        <w:rPr>
          <w:rFonts w:ascii="Arial" w:hAnsi="Arial" w:cs="Arial"/>
          <w:color w:val="365F91"/>
          <w:sz w:val="19"/>
          <w:szCs w:val="19"/>
          <w:lang w:val="it-IT"/>
        </w:rPr>
        <w:t>I miei appunti</w:t>
      </w:r>
      <w:r w:rsidR="002D2755" w:rsidRPr="00AB7002">
        <w:rPr>
          <w:rFonts w:ascii="Arial" w:hAnsi="Arial" w:cs="Arial"/>
          <w:color w:val="365F91"/>
          <w:sz w:val="19"/>
          <w:szCs w:val="19"/>
          <w:lang w:val="it-IT"/>
        </w:rPr>
        <w:t>:</w:t>
      </w:r>
      <w:r w:rsidR="002D2755" w:rsidRPr="00AB7002">
        <w:rPr>
          <w:rFonts w:ascii="Arial" w:hAnsi="Arial" w:cs="Arial"/>
          <w:sz w:val="22"/>
          <w:szCs w:val="22"/>
          <w:lang w:val="it-IT"/>
        </w:rPr>
        <w:t xml:space="preserve"> </w:t>
      </w:r>
    </w:p>
    <w:p w14:paraId="12C79E09" w14:textId="77777777" w:rsidR="002D2755" w:rsidRPr="00AB7002" w:rsidRDefault="002D2755" w:rsidP="00B71C70">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it-IT"/>
        </w:rPr>
      </w:pPr>
    </w:p>
    <w:p w14:paraId="0F0678F8" w14:textId="77777777" w:rsidR="002D2755" w:rsidRPr="00AB7002" w:rsidRDefault="002D2755" w:rsidP="00B71C70">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it-IT"/>
        </w:rPr>
      </w:pPr>
    </w:p>
    <w:p w14:paraId="065B8755" w14:textId="77777777" w:rsidR="002D2755" w:rsidRPr="00AB7002" w:rsidRDefault="002D2755" w:rsidP="00B71C70">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it-IT"/>
        </w:rPr>
      </w:pPr>
    </w:p>
    <w:p w14:paraId="00637511" w14:textId="77777777" w:rsidR="002D2755" w:rsidRPr="00AB7002" w:rsidRDefault="002D2755" w:rsidP="00B71C70">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it-IT"/>
        </w:rPr>
      </w:pPr>
    </w:p>
    <w:p w14:paraId="028EAE99" w14:textId="77777777" w:rsidR="002D2755" w:rsidRPr="00AB7002" w:rsidRDefault="002D2755" w:rsidP="00B71C70">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19"/>
          <w:szCs w:val="19"/>
          <w:lang w:val="it-IT"/>
        </w:rPr>
      </w:pPr>
    </w:p>
    <w:p w14:paraId="36CCD782" w14:textId="77777777" w:rsidR="002D2755" w:rsidRPr="00AB7002" w:rsidRDefault="002D2755" w:rsidP="00B71C70">
      <w:pPr>
        <w:pStyle w:val="MBText"/>
        <w:framePr w:w="9072" w:h="862" w:wrap="notBeside" w:vAnchor="text" w:hAnchor="text" w:x="568" w:y="1"/>
        <w:widowControl/>
        <w:suppressAutoHyphens w:val="0"/>
        <w:autoSpaceDE/>
        <w:autoSpaceDN/>
        <w:adjustRightInd/>
        <w:spacing w:line="210" w:lineRule="atLeast"/>
        <w:jc w:val="left"/>
        <w:textAlignment w:val="auto"/>
        <w:rPr>
          <w:rFonts w:ascii="Arial" w:hAnsi="Arial" w:cs="Arial"/>
          <w:sz w:val="22"/>
          <w:szCs w:val="22"/>
          <w:lang w:val="it-IT"/>
        </w:rPr>
      </w:pPr>
      <w:r w:rsidRPr="00AB7002">
        <w:rPr>
          <w:rFonts w:ascii="Arial" w:hAnsi="Arial" w:cs="Arial"/>
          <w:sz w:val="22"/>
          <w:szCs w:val="22"/>
          <w:lang w:val="it-IT"/>
        </w:rPr>
        <w:t xml:space="preserve"> </w:t>
      </w:r>
    </w:p>
    <w:p w14:paraId="6B7479B8" w14:textId="77777777" w:rsidR="002D2755" w:rsidRPr="00AB7002" w:rsidRDefault="002D2755" w:rsidP="00B71C70">
      <w:pPr>
        <w:pStyle w:val="MBText"/>
        <w:pBdr>
          <w:top w:val="single" w:sz="6" w:space="1" w:color="auto"/>
        </w:pBdr>
        <w:suppressAutoHyphens w:val="0"/>
        <w:spacing w:line="210" w:lineRule="atLeast"/>
        <w:ind w:left="567"/>
        <w:jc w:val="left"/>
        <w:rPr>
          <w:rFonts w:ascii="Arial" w:hAnsi="Arial" w:cs="Arial"/>
          <w:spacing w:val="5"/>
          <w:sz w:val="19"/>
          <w:szCs w:val="19"/>
          <w:lang w:val="it-IT"/>
        </w:rPr>
      </w:pPr>
    </w:p>
    <w:p w14:paraId="6E6E6A26" w14:textId="77777777" w:rsidR="00C6697A" w:rsidRPr="00AB7002" w:rsidRDefault="00C6697A" w:rsidP="00C6697A">
      <w:pPr>
        <w:spacing w:line="210" w:lineRule="exact"/>
        <w:ind w:left="567"/>
        <w:rPr>
          <w:noProof/>
          <w:sz w:val="19"/>
          <w:szCs w:val="19"/>
          <w:lang w:val="it-IT"/>
        </w:rPr>
      </w:pPr>
      <w:r w:rsidRPr="00AB7002">
        <w:rPr>
          <w:noProof/>
          <w:sz w:val="19"/>
          <w:szCs w:val="19"/>
          <w:lang w:val="it-IT"/>
        </w:rPr>
        <w:t>Il documento introduttivo al portale formazioneprof.ch comprende quattro parti. Si vedano anche gli altri tre video.</w:t>
      </w:r>
    </w:p>
    <w:p w14:paraId="1CEB19A2" w14:textId="77777777" w:rsidR="00C6697A" w:rsidRPr="00AB7002" w:rsidRDefault="00C6697A" w:rsidP="00C6697A">
      <w:pPr>
        <w:spacing w:line="210" w:lineRule="exact"/>
        <w:ind w:left="567"/>
        <w:rPr>
          <w:noProof/>
          <w:sz w:val="19"/>
          <w:szCs w:val="19"/>
          <w:lang w:val="it-IT"/>
        </w:rPr>
      </w:pPr>
    </w:p>
    <w:p w14:paraId="02433000" w14:textId="77777777" w:rsidR="00C6697A" w:rsidRPr="00AB7002" w:rsidRDefault="00C6697A" w:rsidP="00C6697A">
      <w:pPr>
        <w:spacing w:line="210" w:lineRule="exact"/>
        <w:ind w:left="567"/>
        <w:rPr>
          <w:noProof/>
          <w:sz w:val="19"/>
          <w:szCs w:val="19"/>
          <w:lang w:val="it-IT"/>
        </w:rPr>
      </w:pPr>
      <w:r w:rsidRPr="00AB7002">
        <w:rPr>
          <w:noProof/>
          <w:sz w:val="19"/>
          <w:szCs w:val="19"/>
          <w:lang w:val="it-IT"/>
        </w:rPr>
        <w:t xml:space="preserve">VE </w:t>
      </w:r>
      <w:r w:rsidR="00426905" w:rsidRPr="00AB7002">
        <w:rPr>
          <w:noProof/>
          <w:sz w:val="19"/>
          <w:szCs w:val="19"/>
          <w:lang w:val="it-IT"/>
        </w:rPr>
        <w:t>1</w:t>
      </w:r>
      <w:r w:rsidRPr="00AB7002">
        <w:rPr>
          <w:noProof/>
          <w:sz w:val="19"/>
          <w:szCs w:val="19"/>
          <w:lang w:val="it-IT"/>
        </w:rPr>
        <w:tab/>
      </w:r>
      <w:r w:rsidR="00426905" w:rsidRPr="00426905">
        <w:rPr>
          <w:rFonts w:eastAsia="Times New Roman" w:cs="Arial"/>
          <w:bCs/>
          <w:sz w:val="19"/>
          <w:szCs w:val="19"/>
          <w:lang w:val="it-IT" w:eastAsia="de-CH"/>
        </w:rPr>
        <w:t>Cosa offre il portale della formazione professionale?</w:t>
      </w:r>
    </w:p>
    <w:p w14:paraId="669522CD" w14:textId="77777777" w:rsidR="00C6697A" w:rsidRPr="00AB7002" w:rsidRDefault="00C6697A" w:rsidP="00C6697A">
      <w:pPr>
        <w:spacing w:line="210" w:lineRule="exact"/>
        <w:ind w:left="567"/>
        <w:rPr>
          <w:noProof/>
          <w:sz w:val="19"/>
          <w:szCs w:val="19"/>
          <w:lang w:val="it-IT"/>
        </w:rPr>
      </w:pPr>
      <w:r w:rsidRPr="00AB7002">
        <w:rPr>
          <w:noProof/>
          <w:sz w:val="19"/>
          <w:szCs w:val="19"/>
          <w:lang w:val="it-IT"/>
        </w:rPr>
        <w:t xml:space="preserve">VE </w:t>
      </w:r>
      <w:r w:rsidR="00426905" w:rsidRPr="00AB7002">
        <w:rPr>
          <w:noProof/>
          <w:sz w:val="19"/>
          <w:szCs w:val="19"/>
          <w:lang w:val="it-IT"/>
        </w:rPr>
        <w:t>2</w:t>
      </w:r>
      <w:r w:rsidRPr="00AB7002">
        <w:rPr>
          <w:noProof/>
          <w:sz w:val="19"/>
          <w:szCs w:val="19"/>
          <w:lang w:val="it-IT"/>
        </w:rPr>
        <w:t xml:space="preserve"> </w:t>
      </w:r>
      <w:r w:rsidRPr="00AB7002">
        <w:rPr>
          <w:noProof/>
          <w:sz w:val="19"/>
          <w:szCs w:val="19"/>
          <w:lang w:val="it-IT"/>
        </w:rPr>
        <w:tab/>
      </w:r>
      <w:r w:rsidR="00426905" w:rsidRPr="00426905">
        <w:rPr>
          <w:rFonts w:eastAsia="Times New Roman" w:cs="Arial"/>
          <w:bCs/>
          <w:sz w:val="19"/>
          <w:szCs w:val="19"/>
          <w:lang w:val="it-IT" w:eastAsia="de-CH"/>
        </w:rPr>
        <w:t>I temi trattati sul portale formazioneprof.ch</w:t>
      </w:r>
    </w:p>
    <w:p w14:paraId="0264F22A" w14:textId="77777777" w:rsidR="00C6697A" w:rsidRPr="00AB7002" w:rsidRDefault="00C6697A" w:rsidP="00C6697A">
      <w:pPr>
        <w:spacing w:line="210" w:lineRule="exact"/>
        <w:ind w:left="567"/>
        <w:rPr>
          <w:noProof/>
          <w:sz w:val="19"/>
          <w:szCs w:val="19"/>
          <w:lang w:val="fr-CH"/>
        </w:rPr>
      </w:pPr>
      <w:r w:rsidRPr="00AB7002">
        <w:rPr>
          <w:noProof/>
          <w:sz w:val="19"/>
          <w:szCs w:val="19"/>
          <w:lang w:val="fr-CH"/>
        </w:rPr>
        <w:t xml:space="preserve">VE 4 </w:t>
      </w:r>
      <w:r w:rsidRPr="00AB7002">
        <w:rPr>
          <w:noProof/>
          <w:sz w:val="19"/>
          <w:szCs w:val="19"/>
          <w:lang w:val="fr-CH"/>
        </w:rPr>
        <w:tab/>
        <w:t>La Documentazione formazione professionale</w:t>
      </w:r>
    </w:p>
    <w:p w14:paraId="75AAD7A6" w14:textId="77777777" w:rsidR="00C6697A" w:rsidRPr="00AB7002" w:rsidRDefault="00C6697A" w:rsidP="00C6697A">
      <w:pPr>
        <w:spacing w:line="210" w:lineRule="exact"/>
        <w:ind w:left="567"/>
        <w:rPr>
          <w:noProof/>
          <w:sz w:val="19"/>
          <w:szCs w:val="19"/>
          <w:lang w:val="fr-CH"/>
        </w:rPr>
      </w:pPr>
    </w:p>
    <w:p w14:paraId="24D023BB" w14:textId="77777777" w:rsidR="00D530BA" w:rsidRDefault="00D530BA" w:rsidP="00C6697A">
      <w:pPr>
        <w:spacing w:line="210" w:lineRule="exact"/>
        <w:ind w:left="567"/>
        <w:rPr>
          <w:noProof/>
          <w:sz w:val="19"/>
          <w:szCs w:val="19"/>
          <w:lang w:val="fr-CH"/>
        </w:rPr>
      </w:pPr>
      <w:r w:rsidRPr="00D530BA">
        <w:rPr>
          <w:noProof/>
          <w:sz w:val="19"/>
          <w:szCs w:val="19"/>
          <w:lang w:val="fr-CH"/>
        </w:rPr>
        <w:t>Il CSFO è un’istituzione della CDPE, lavora su mandato dei Cantoni e in collaborazione con i partner della formazione professionali. Ulteriori informazioni sul CSFO si trovano su:</w:t>
      </w:r>
    </w:p>
    <w:p w14:paraId="361FE375" w14:textId="4C599C5B" w:rsidR="00C6697A" w:rsidRPr="00B21287" w:rsidRDefault="00F23F8F" w:rsidP="00C6697A">
      <w:pPr>
        <w:spacing w:line="210" w:lineRule="exact"/>
        <w:ind w:left="567"/>
        <w:rPr>
          <w:noProof/>
          <w:lang w:val="en-US"/>
        </w:rPr>
      </w:pPr>
      <w:hyperlink r:id="rId10" w:history="1">
        <w:r w:rsidR="00C6697A" w:rsidRPr="00606F15">
          <w:rPr>
            <w:rStyle w:val="Hyperlink"/>
            <w:b/>
            <w:bCs/>
            <w:i/>
            <w:iCs/>
            <w:noProof/>
            <w:color w:val="000000" w:themeColor="text1"/>
            <w:sz w:val="19"/>
            <w:szCs w:val="19"/>
            <w:u w:val="none"/>
            <w:lang w:val="en-US"/>
          </w:rPr>
          <w:t>www.csfo.ch</w:t>
        </w:r>
      </w:hyperlink>
      <w:r w:rsidR="00C6697A" w:rsidRPr="00606F15">
        <w:rPr>
          <w:noProof/>
          <w:color w:val="000000" w:themeColor="text1"/>
          <w:sz w:val="19"/>
          <w:szCs w:val="19"/>
          <w:lang w:val="en-US"/>
        </w:rPr>
        <w:t>.</w:t>
      </w:r>
    </w:p>
    <w:p w14:paraId="0065DC7E" w14:textId="77777777" w:rsidR="0051797C" w:rsidRPr="00140726" w:rsidRDefault="00AB7002" w:rsidP="00C6697A">
      <w:pPr>
        <w:spacing w:line="210" w:lineRule="exact"/>
        <w:ind w:left="567"/>
        <w:rPr>
          <w:noProof/>
          <w:sz w:val="19"/>
          <w:szCs w:val="19"/>
        </w:rPr>
      </w:pPr>
      <w:r>
        <w:rPr>
          <w:noProof/>
          <w:lang w:val="de-CH" w:eastAsia="de-CH"/>
        </w:rPr>
        <w:drawing>
          <wp:anchor distT="0" distB="0" distL="114300" distR="114300" simplePos="0" relativeHeight="251659263" behindDoc="1" locked="0" layoutInCell="1" allowOverlap="1" wp14:anchorId="2EA9308D" wp14:editId="3FD98E9D">
            <wp:simplePos x="0" y="0"/>
            <wp:positionH relativeFrom="column">
              <wp:posOffset>372087</wp:posOffset>
            </wp:positionH>
            <wp:positionV relativeFrom="paragraph">
              <wp:posOffset>4822379</wp:posOffset>
            </wp:positionV>
            <wp:extent cx="5907600" cy="1069367"/>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1"/>
                    <a:stretch>
                      <a:fillRect/>
                    </a:stretch>
                  </pic:blipFill>
                  <pic:spPr bwMode="auto">
                    <a:xfrm>
                      <a:off x="0" y="0"/>
                      <a:ext cx="5907600" cy="106936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1797C" w:rsidRPr="00140726" w:rsidSect="009A1948">
      <w:headerReference w:type="even" r:id="rId12"/>
      <w:headerReference w:type="default" r:id="rId13"/>
      <w:footerReference w:type="even" r:id="rId14"/>
      <w:footerReference w:type="default" r:id="rId15"/>
      <w:headerReference w:type="first" r:id="rId16"/>
      <w:footerReference w:type="first" r:id="rId17"/>
      <w:pgSz w:w="11906" w:h="16838"/>
      <w:pgMar w:top="993" w:right="707" w:bottom="568" w:left="1276" w:header="709" w:footer="384"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0CE571" w14:textId="77777777" w:rsidR="00F23F8F" w:rsidRDefault="00F23F8F">
      <w:r>
        <w:separator/>
      </w:r>
    </w:p>
  </w:endnote>
  <w:endnote w:type="continuationSeparator" w:id="0">
    <w:p w14:paraId="4384F31C" w14:textId="77777777" w:rsidR="00F23F8F" w:rsidRDefault="00F23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 w:name="Times">
    <w:altName w:val="Times"/>
    <w:panose1 w:val="00000500000000020000"/>
    <w:charset w:val="00"/>
    <w:family w:val="auto"/>
    <w:pitch w:val="variable"/>
    <w:sig w:usb0="E00002FF" w:usb1="5000205A" w:usb2="00000000" w:usb3="00000000" w:csb0="0000019F" w:csb1="00000000"/>
  </w:font>
  <w:font w:name="Frutiger-Light">
    <w:altName w:val="Cambria"/>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33E76" w14:textId="77777777" w:rsidR="00DB3074" w:rsidRDefault="00DB307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288DE" w14:textId="77777777" w:rsidR="00DB3074" w:rsidRDefault="00DB307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C3FE9" w14:textId="77777777" w:rsidR="00232F7C" w:rsidRPr="00344DF3" w:rsidRDefault="00232F7C" w:rsidP="00D577C4">
    <w:pPr>
      <w:pStyle w:val="Fuzeile"/>
      <w:tabs>
        <w:tab w:val="left" w:pos="567"/>
      </w:tabs>
      <w:rPr>
        <w:rFonts w:cs="Arial"/>
        <w:lang w:val="de-CH"/>
      </w:rPr>
    </w:pPr>
  </w:p>
  <w:p w14:paraId="09BCB9C5" w14:textId="77777777" w:rsidR="00232F7C" w:rsidRPr="00344DF3" w:rsidRDefault="00D16BC3">
    <w:pPr>
      <w:pStyle w:val="Fuzeile"/>
      <w:rPr>
        <w:rFonts w:cs="Arial"/>
        <w:lang w:val="de-CH"/>
      </w:rPr>
    </w:pPr>
    <w:r>
      <w:rPr>
        <w:noProof/>
        <w:lang w:val="de-CH" w:eastAsia="de-CH"/>
      </w:rPr>
      <w:drawing>
        <wp:anchor distT="0" distB="0" distL="114300" distR="114300" simplePos="0" relativeHeight="251659264" behindDoc="0" locked="0" layoutInCell="1" allowOverlap="1" wp14:anchorId="1CD5852C" wp14:editId="4662AF58">
          <wp:simplePos x="0" y="0"/>
          <wp:positionH relativeFrom="column">
            <wp:posOffset>168434</wp:posOffset>
          </wp:positionH>
          <wp:positionV relativeFrom="paragraph">
            <wp:posOffset>34766</wp:posOffset>
          </wp:positionV>
          <wp:extent cx="1054800" cy="197473"/>
          <wp:effectExtent l="0" t="0" r="0" b="635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rotWithShape="1">
                  <a:blip r:embed="rId1"/>
                  <a:srcRect l="-77" t="2" r="-77" b="-2"/>
                  <a:stretch/>
                </pic:blipFill>
                <pic:spPr bwMode="auto">
                  <a:xfrm>
                    <a:off x="0" y="0"/>
                    <a:ext cx="1057616" cy="19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F7C">
      <w:rPr>
        <w:rFonts w:cs="Arial"/>
        <w:lang w:val="de-CH"/>
      </w:rPr>
      <w:t xml:space="preserve"> </w:t>
    </w:r>
    <w:r w:rsidR="00232F7C" w:rsidRPr="00344DF3">
      <w:rPr>
        <w:rFonts w:cs="Arial"/>
        <w:lang w:val="de-CH"/>
      </w:rPr>
      <w:t xml:space="preserve">                        </w:t>
    </w:r>
    <w:r w:rsidR="00C52D78">
      <w:rPr>
        <w:noProof/>
        <w:lang w:val="de-CH" w:eastAsia="de-CH"/>
      </w:rPr>
      <w:drawing>
        <wp:anchor distT="0" distB="0" distL="114300" distR="114300" simplePos="0" relativeHeight="251658240" behindDoc="1" locked="1" layoutInCell="1" allowOverlap="1" wp14:anchorId="52ED8BF3" wp14:editId="7E1EBFF7">
          <wp:simplePos x="0" y="0"/>
          <wp:positionH relativeFrom="column">
            <wp:posOffset>900430</wp:posOffset>
          </wp:positionH>
          <wp:positionV relativeFrom="page">
            <wp:posOffset>13321665</wp:posOffset>
          </wp:positionV>
          <wp:extent cx="4559300" cy="431800"/>
          <wp:effectExtent l="0" t="0" r="0" b="0"/>
          <wp:wrapNone/>
          <wp:docPr id="15"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593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F7C">
      <w:rPr>
        <w:rFonts w:cs="Arial"/>
        <w:lang w:val="de-CH"/>
      </w:rPr>
      <w:t xml:space="preserve"> </w:t>
    </w:r>
  </w:p>
  <w:p w14:paraId="282F723D" w14:textId="77777777" w:rsidR="00A40866" w:rsidRDefault="00A408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15B0F8" w14:textId="77777777" w:rsidR="00F23F8F" w:rsidRDefault="00F23F8F">
      <w:r>
        <w:separator/>
      </w:r>
    </w:p>
  </w:footnote>
  <w:footnote w:type="continuationSeparator" w:id="0">
    <w:p w14:paraId="59AB0AA9" w14:textId="77777777" w:rsidR="00F23F8F" w:rsidRDefault="00F23F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E8143" w14:textId="77777777" w:rsidR="00DB3074" w:rsidRDefault="00DB307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1B553" w14:textId="77777777" w:rsidR="00DB3074" w:rsidRDefault="00DB307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36689" w14:textId="77777777" w:rsidR="00DB3074" w:rsidRDefault="00DB307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C731F"/>
    <w:multiLevelType w:val="hybridMultilevel"/>
    <w:tmpl w:val="34949F42"/>
    <w:lvl w:ilvl="0" w:tplc="F1D62308">
      <w:start w:val="8"/>
      <w:numFmt w:val="decimal"/>
      <w:lvlText w:val="%1."/>
      <w:lvlJc w:val="left"/>
      <w:pPr>
        <w:ind w:left="928" w:hanging="360"/>
      </w:pPr>
      <w:rPr>
        <w:rFonts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 w15:restartNumberingAfterBreak="0">
    <w:nsid w:val="064F3015"/>
    <w:multiLevelType w:val="hybridMultilevel"/>
    <w:tmpl w:val="BC3A7AB0"/>
    <w:lvl w:ilvl="0" w:tplc="D024ACCC">
      <w:numFmt w:val="bullet"/>
      <w:lvlText w:val="-"/>
      <w:lvlJc w:val="left"/>
      <w:pPr>
        <w:ind w:left="1080" w:hanging="360"/>
      </w:pPr>
      <w:rPr>
        <w:rFonts w:ascii="Arial" w:eastAsia="Times New Roman" w:hAnsi="Arial" w:cs="Wingdings" w:hint="default"/>
      </w:rPr>
    </w:lvl>
    <w:lvl w:ilvl="1" w:tplc="08070003" w:tentative="1">
      <w:start w:val="1"/>
      <w:numFmt w:val="bullet"/>
      <w:lvlText w:val="o"/>
      <w:lvlJc w:val="left"/>
      <w:pPr>
        <w:ind w:left="1800" w:hanging="360"/>
      </w:pPr>
      <w:rPr>
        <w:rFonts w:ascii="Courier New" w:hAnsi="Courier New" w:cs="Tahoma"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Tahoma"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Tahoma" w:hint="default"/>
      </w:rPr>
    </w:lvl>
    <w:lvl w:ilvl="8" w:tplc="08070005" w:tentative="1">
      <w:start w:val="1"/>
      <w:numFmt w:val="bullet"/>
      <w:lvlText w:val=""/>
      <w:lvlJc w:val="left"/>
      <w:pPr>
        <w:ind w:left="6840" w:hanging="360"/>
      </w:pPr>
      <w:rPr>
        <w:rFonts w:ascii="Wingdings" w:hAnsi="Wingdings" w:hint="default"/>
      </w:rPr>
    </w:lvl>
  </w:abstractNum>
  <w:abstractNum w:abstractNumId="2" w15:restartNumberingAfterBreak="0">
    <w:nsid w:val="0E11473B"/>
    <w:multiLevelType w:val="hybridMultilevel"/>
    <w:tmpl w:val="B3E4CC4A"/>
    <w:lvl w:ilvl="0" w:tplc="04070003">
      <w:start w:val="1"/>
      <w:numFmt w:val="bullet"/>
      <w:lvlText w:val="o"/>
      <w:lvlJc w:val="left"/>
      <w:pPr>
        <w:ind w:left="1069" w:hanging="360"/>
      </w:pPr>
      <w:rPr>
        <w:rFonts w:ascii="Courier New" w:hAnsi="Courier New" w:cs="Courier New"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3" w15:restartNumberingAfterBreak="0">
    <w:nsid w:val="142B77D9"/>
    <w:multiLevelType w:val="hybridMultilevel"/>
    <w:tmpl w:val="FF2E53B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9B86314"/>
    <w:multiLevelType w:val="hybridMultilevel"/>
    <w:tmpl w:val="91AE6A7C"/>
    <w:lvl w:ilvl="0" w:tplc="E5E411D4">
      <w:start w:val="1"/>
      <w:numFmt w:val="bullet"/>
      <w:lvlText w:val="—"/>
      <w:lvlJc w:val="left"/>
      <w:pPr>
        <w:ind w:left="1069" w:hanging="502"/>
      </w:pPr>
      <w:rPr>
        <w:rFonts w:ascii="Arial" w:hAnsi="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5" w15:restartNumberingAfterBreak="0">
    <w:nsid w:val="27663A42"/>
    <w:multiLevelType w:val="hybridMultilevel"/>
    <w:tmpl w:val="922AF98C"/>
    <w:lvl w:ilvl="0" w:tplc="D024ACCC">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D30356"/>
    <w:multiLevelType w:val="hybridMultilevel"/>
    <w:tmpl w:val="1AD6D372"/>
    <w:lvl w:ilvl="0" w:tplc="6C824AC0">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7" w15:restartNumberingAfterBreak="0">
    <w:nsid w:val="354C5957"/>
    <w:multiLevelType w:val="hybridMultilevel"/>
    <w:tmpl w:val="9AC27CAA"/>
    <w:lvl w:ilvl="0" w:tplc="12C68924">
      <w:numFmt w:val="bullet"/>
      <w:lvlText w:val="–"/>
      <w:lvlJc w:val="left"/>
      <w:pPr>
        <w:ind w:left="927" w:hanging="360"/>
      </w:pPr>
      <w:rPr>
        <w:rFonts w:ascii="Arial" w:eastAsia="Time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8" w15:restartNumberingAfterBreak="0">
    <w:nsid w:val="3DD01D31"/>
    <w:multiLevelType w:val="hybridMultilevel"/>
    <w:tmpl w:val="57609A8A"/>
    <w:lvl w:ilvl="0" w:tplc="748A52C8">
      <w:start w:val="1"/>
      <w:numFmt w:val="decimal"/>
      <w:lvlText w:val="%1."/>
      <w:lvlJc w:val="left"/>
      <w:pPr>
        <w:ind w:left="1147" w:hanging="58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 w15:restartNumberingAfterBreak="0">
    <w:nsid w:val="421273F2"/>
    <w:multiLevelType w:val="hybridMultilevel"/>
    <w:tmpl w:val="D8A85C90"/>
    <w:lvl w:ilvl="0" w:tplc="10107542">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0" w15:restartNumberingAfterBreak="0">
    <w:nsid w:val="448E3EFE"/>
    <w:multiLevelType w:val="hybridMultilevel"/>
    <w:tmpl w:val="97203C3A"/>
    <w:lvl w:ilvl="0" w:tplc="58AA09A0">
      <w:start w:val="2"/>
      <w:numFmt w:val="bullet"/>
      <w:lvlText w:val="–"/>
      <w:lvlJc w:val="left"/>
      <w:pPr>
        <w:ind w:left="928" w:hanging="360"/>
      </w:pPr>
      <w:rPr>
        <w:rFonts w:ascii="Arial" w:eastAsia="Times New Roman" w:hAnsi="Arial" w:cs="Arial" w:hint="default"/>
      </w:rPr>
    </w:lvl>
    <w:lvl w:ilvl="1" w:tplc="04070003">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11" w15:restartNumberingAfterBreak="0">
    <w:nsid w:val="5B2036C3"/>
    <w:multiLevelType w:val="hybridMultilevel"/>
    <w:tmpl w:val="1646F048"/>
    <w:lvl w:ilvl="0" w:tplc="E5E411D4">
      <w:start w:val="1"/>
      <w:numFmt w:val="bullet"/>
      <w:lvlText w:val="—"/>
      <w:lvlJc w:val="left"/>
      <w:pPr>
        <w:ind w:left="1636" w:hanging="502"/>
      </w:pPr>
      <w:rPr>
        <w:rFonts w:ascii="Arial"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2" w15:restartNumberingAfterBreak="0">
    <w:nsid w:val="5C1E32ED"/>
    <w:multiLevelType w:val="hybridMultilevel"/>
    <w:tmpl w:val="B2EA6B00"/>
    <w:lvl w:ilvl="0" w:tplc="D024ACCC">
      <w:start w:val="2006"/>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AD3483"/>
    <w:multiLevelType w:val="hybridMultilevel"/>
    <w:tmpl w:val="39143C06"/>
    <w:lvl w:ilvl="0" w:tplc="73EEF93C">
      <w:start w:val="2"/>
      <w:numFmt w:val="bullet"/>
      <w:lvlText w:val="–"/>
      <w:lvlJc w:val="left"/>
      <w:pPr>
        <w:ind w:left="927" w:hanging="360"/>
      </w:pPr>
      <w:rPr>
        <w:rFonts w:ascii="Arial" w:eastAsia="Times New Roman" w:hAnsi="Arial" w:cs="Arial"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4" w15:restartNumberingAfterBreak="0">
    <w:nsid w:val="69E40FDD"/>
    <w:multiLevelType w:val="hybridMultilevel"/>
    <w:tmpl w:val="715C49C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5" w15:restartNumberingAfterBreak="0">
    <w:nsid w:val="7D0A2DD0"/>
    <w:multiLevelType w:val="hybridMultilevel"/>
    <w:tmpl w:val="29C4CFF4"/>
    <w:lvl w:ilvl="0" w:tplc="BA9EC1D2">
      <w:numFmt w:val="bullet"/>
      <w:lvlText w:val="–"/>
      <w:lvlJc w:val="left"/>
      <w:pPr>
        <w:ind w:left="927" w:hanging="360"/>
      </w:pPr>
      <w:rPr>
        <w:rFonts w:ascii="Arial" w:eastAsia="Time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6" w15:restartNumberingAfterBreak="0">
    <w:nsid w:val="7E9E4043"/>
    <w:multiLevelType w:val="hybridMultilevel"/>
    <w:tmpl w:val="1CCAE112"/>
    <w:lvl w:ilvl="0" w:tplc="D024ACCC">
      <w:numFmt w:val="bullet"/>
      <w:lvlText w:val="-"/>
      <w:lvlJc w:val="left"/>
      <w:pPr>
        <w:ind w:left="1069" w:hanging="360"/>
      </w:pPr>
      <w:rPr>
        <w:rFonts w:ascii="Arial" w:eastAsia="Times New Roman" w:hAnsi="Arial" w:cs="Wingdings"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5"/>
  </w:num>
  <w:num w:numId="2">
    <w:abstractNumId w:val="3"/>
  </w:num>
  <w:num w:numId="3">
    <w:abstractNumId w:val="12"/>
  </w:num>
  <w:num w:numId="4">
    <w:abstractNumId w:val="1"/>
  </w:num>
  <w:num w:numId="5">
    <w:abstractNumId w:val="8"/>
  </w:num>
  <w:num w:numId="6">
    <w:abstractNumId w:val="14"/>
  </w:num>
  <w:num w:numId="7">
    <w:abstractNumId w:val="6"/>
  </w:num>
  <w:num w:numId="8">
    <w:abstractNumId w:val="16"/>
  </w:num>
  <w:num w:numId="9">
    <w:abstractNumId w:val="2"/>
  </w:num>
  <w:num w:numId="10">
    <w:abstractNumId w:val="4"/>
  </w:num>
  <w:num w:numId="11">
    <w:abstractNumId w:val="11"/>
  </w:num>
  <w:num w:numId="12">
    <w:abstractNumId w:val="9"/>
  </w:num>
  <w:num w:numId="13">
    <w:abstractNumId w:val="13"/>
  </w:num>
  <w:num w:numId="14">
    <w:abstractNumId w:val="10"/>
  </w:num>
  <w:num w:numId="15">
    <w:abstractNumId w:val="0"/>
  </w:num>
  <w:num w:numId="16">
    <w:abstractNumId w:val="1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autoHyphenation/>
  <w:hyphenationZone w:val="425"/>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75F"/>
    <w:rsid w:val="000127AD"/>
    <w:rsid w:val="00017C83"/>
    <w:rsid w:val="00046B2E"/>
    <w:rsid w:val="0007075F"/>
    <w:rsid w:val="00076DB3"/>
    <w:rsid w:val="0008202A"/>
    <w:rsid w:val="000E29B5"/>
    <w:rsid w:val="00140726"/>
    <w:rsid w:val="001619DF"/>
    <w:rsid w:val="001A3576"/>
    <w:rsid w:val="001B0692"/>
    <w:rsid w:val="001D0717"/>
    <w:rsid w:val="001E5885"/>
    <w:rsid w:val="001E65B4"/>
    <w:rsid w:val="00211902"/>
    <w:rsid w:val="002140C0"/>
    <w:rsid w:val="00232F7C"/>
    <w:rsid w:val="00245285"/>
    <w:rsid w:val="0025053B"/>
    <w:rsid w:val="00262895"/>
    <w:rsid w:val="00274F15"/>
    <w:rsid w:val="002A1921"/>
    <w:rsid w:val="002B00A5"/>
    <w:rsid w:val="002D2755"/>
    <w:rsid w:val="002F0328"/>
    <w:rsid w:val="002F2C98"/>
    <w:rsid w:val="00317881"/>
    <w:rsid w:val="00324816"/>
    <w:rsid w:val="00377A8B"/>
    <w:rsid w:val="003849E6"/>
    <w:rsid w:val="00391135"/>
    <w:rsid w:val="00392CE2"/>
    <w:rsid w:val="003B170E"/>
    <w:rsid w:val="003C3FEA"/>
    <w:rsid w:val="003F1BFB"/>
    <w:rsid w:val="003F4342"/>
    <w:rsid w:val="00410241"/>
    <w:rsid w:val="0041548F"/>
    <w:rsid w:val="0042021D"/>
    <w:rsid w:val="00420F8E"/>
    <w:rsid w:val="00426905"/>
    <w:rsid w:val="0045575B"/>
    <w:rsid w:val="00456F42"/>
    <w:rsid w:val="004A066C"/>
    <w:rsid w:val="004F5211"/>
    <w:rsid w:val="00510749"/>
    <w:rsid w:val="0051757B"/>
    <w:rsid w:val="0051797C"/>
    <w:rsid w:val="00575901"/>
    <w:rsid w:val="00586FF3"/>
    <w:rsid w:val="005E59D7"/>
    <w:rsid w:val="0060200E"/>
    <w:rsid w:val="006150C4"/>
    <w:rsid w:val="00664428"/>
    <w:rsid w:val="006812D5"/>
    <w:rsid w:val="00702DE0"/>
    <w:rsid w:val="0073330B"/>
    <w:rsid w:val="007445BE"/>
    <w:rsid w:val="007B6998"/>
    <w:rsid w:val="00811A86"/>
    <w:rsid w:val="00825281"/>
    <w:rsid w:val="00827057"/>
    <w:rsid w:val="00846868"/>
    <w:rsid w:val="00860A84"/>
    <w:rsid w:val="00861DC5"/>
    <w:rsid w:val="00875D5A"/>
    <w:rsid w:val="008E7A3B"/>
    <w:rsid w:val="0091488C"/>
    <w:rsid w:val="00931D3A"/>
    <w:rsid w:val="009414BF"/>
    <w:rsid w:val="009445F5"/>
    <w:rsid w:val="00956951"/>
    <w:rsid w:val="009A1948"/>
    <w:rsid w:val="009F080D"/>
    <w:rsid w:val="00A123C9"/>
    <w:rsid w:val="00A156F9"/>
    <w:rsid w:val="00A34E84"/>
    <w:rsid w:val="00A40866"/>
    <w:rsid w:val="00A42DF3"/>
    <w:rsid w:val="00A475BE"/>
    <w:rsid w:val="00A47D6D"/>
    <w:rsid w:val="00A571F4"/>
    <w:rsid w:val="00A720E6"/>
    <w:rsid w:val="00A8316E"/>
    <w:rsid w:val="00A906D9"/>
    <w:rsid w:val="00AB0487"/>
    <w:rsid w:val="00AB6252"/>
    <w:rsid w:val="00AB7002"/>
    <w:rsid w:val="00B71C70"/>
    <w:rsid w:val="00B753EF"/>
    <w:rsid w:val="00BA105C"/>
    <w:rsid w:val="00BF2A59"/>
    <w:rsid w:val="00BF40EC"/>
    <w:rsid w:val="00C02CDB"/>
    <w:rsid w:val="00C16983"/>
    <w:rsid w:val="00C34B2A"/>
    <w:rsid w:val="00C52D78"/>
    <w:rsid w:val="00C532D7"/>
    <w:rsid w:val="00C6177F"/>
    <w:rsid w:val="00C62446"/>
    <w:rsid w:val="00C6697A"/>
    <w:rsid w:val="00C765DE"/>
    <w:rsid w:val="00C9478F"/>
    <w:rsid w:val="00CD258A"/>
    <w:rsid w:val="00CF4467"/>
    <w:rsid w:val="00D16BC3"/>
    <w:rsid w:val="00D42870"/>
    <w:rsid w:val="00D45EF2"/>
    <w:rsid w:val="00D464E5"/>
    <w:rsid w:val="00D530BA"/>
    <w:rsid w:val="00D53B3E"/>
    <w:rsid w:val="00D577C4"/>
    <w:rsid w:val="00D67207"/>
    <w:rsid w:val="00DB2F3F"/>
    <w:rsid w:val="00DB3074"/>
    <w:rsid w:val="00E13B73"/>
    <w:rsid w:val="00E204E9"/>
    <w:rsid w:val="00E45EE2"/>
    <w:rsid w:val="00EC0A1C"/>
    <w:rsid w:val="00EC1C55"/>
    <w:rsid w:val="00F11858"/>
    <w:rsid w:val="00F23F8F"/>
    <w:rsid w:val="00F70EDA"/>
    <w:rsid w:val="00F82B93"/>
    <w:rsid w:val="00F97430"/>
    <w:rsid w:val="00FD39C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DD8606"/>
  <w14:defaultImageDpi w14:val="300"/>
  <w15:chartTrackingRefBased/>
  <w15:docId w15:val="{2408FF1C-DA0E-6E4A-8D2A-666DE3E12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36C23"/>
    <w:pPr>
      <w:spacing w:line="250" w:lineRule="exact"/>
    </w:pPr>
    <w:rPr>
      <w:rFonts w:ascii="Arial" w:eastAsia="Times" w:hAnsi="Arial"/>
      <w:spacing w:val="1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314788"/>
    <w:rPr>
      <w:color w:val="0000FF"/>
      <w:u w:val="single"/>
    </w:rPr>
  </w:style>
  <w:style w:type="paragraph" w:styleId="Kopfzeile">
    <w:name w:val="header"/>
    <w:basedOn w:val="Standard"/>
    <w:rsid w:val="000376D3"/>
    <w:pPr>
      <w:tabs>
        <w:tab w:val="center" w:pos="4536"/>
        <w:tab w:val="right" w:pos="9072"/>
      </w:tabs>
    </w:pPr>
  </w:style>
  <w:style w:type="paragraph" w:customStyle="1" w:styleId="TitelRechtsbndig">
    <w:name w:val="TitelRechtsbündig"/>
    <w:basedOn w:val="Standard"/>
    <w:rsid w:val="000376D3"/>
    <w:pPr>
      <w:spacing w:line="960" w:lineRule="auto"/>
      <w:jc w:val="right"/>
    </w:pPr>
    <w:rPr>
      <w:rFonts w:cs="Tahoma"/>
      <w:b/>
      <w:noProof/>
      <w:spacing w:val="20"/>
      <w:sz w:val="18"/>
      <w:lang w:val="de-CH"/>
    </w:rPr>
  </w:style>
  <w:style w:type="paragraph" w:customStyle="1" w:styleId="SchreibtextTitel">
    <w:name w:val="SchreibtextTitel"/>
    <w:basedOn w:val="Schreibtext"/>
    <w:rsid w:val="000376D3"/>
    <w:pPr>
      <w:spacing w:after="120"/>
    </w:pPr>
    <w:rPr>
      <w:b/>
      <w:sz w:val="18"/>
    </w:rPr>
  </w:style>
  <w:style w:type="character" w:styleId="Seitenzahl">
    <w:name w:val="page number"/>
    <w:basedOn w:val="Absatz-Standardschriftart"/>
    <w:rsid w:val="000376D3"/>
  </w:style>
  <w:style w:type="paragraph" w:customStyle="1" w:styleId="Schreibtext">
    <w:name w:val="Schreibtext"/>
    <w:basedOn w:val="Standard"/>
    <w:rsid w:val="000376D3"/>
    <w:rPr>
      <w:lang w:val="it-IT"/>
    </w:rPr>
  </w:style>
  <w:style w:type="paragraph" w:styleId="Sprechblasentext">
    <w:name w:val="Balloon Text"/>
    <w:basedOn w:val="Standard"/>
    <w:semiHidden/>
    <w:rsid w:val="000A13C9"/>
    <w:rPr>
      <w:rFonts w:cs="Tahoma"/>
      <w:sz w:val="16"/>
      <w:szCs w:val="16"/>
    </w:rPr>
  </w:style>
  <w:style w:type="paragraph" w:styleId="Fuzeile">
    <w:name w:val="footer"/>
    <w:basedOn w:val="Standard"/>
    <w:rsid w:val="007E00C5"/>
    <w:pPr>
      <w:tabs>
        <w:tab w:val="center" w:pos="4536"/>
        <w:tab w:val="right" w:pos="9072"/>
      </w:tabs>
    </w:pPr>
  </w:style>
  <w:style w:type="paragraph" w:styleId="Dokumentstruktur">
    <w:name w:val="Document Map"/>
    <w:basedOn w:val="Standard"/>
    <w:link w:val="DokumentstrukturZchn"/>
    <w:rsid w:val="00E16308"/>
    <w:rPr>
      <w:rFonts w:cs="Tahoma"/>
      <w:sz w:val="16"/>
      <w:szCs w:val="16"/>
    </w:rPr>
  </w:style>
  <w:style w:type="character" w:customStyle="1" w:styleId="DokumentstrukturZchn">
    <w:name w:val="Dokumentstruktur Zchn"/>
    <w:link w:val="Dokumentstruktur"/>
    <w:rsid w:val="00E16308"/>
    <w:rPr>
      <w:rFonts w:ascii="Tahoma" w:eastAsia="Times" w:hAnsi="Tahoma" w:cs="Tahoma"/>
      <w:spacing w:val="10"/>
      <w:sz w:val="16"/>
      <w:szCs w:val="16"/>
      <w:lang w:val="de-DE" w:eastAsia="de-DE"/>
    </w:rPr>
  </w:style>
  <w:style w:type="paragraph" w:customStyle="1" w:styleId="MBText">
    <w:name w:val="MB Text"/>
    <w:basedOn w:val="Standard"/>
    <w:uiPriority w:val="99"/>
    <w:rsid w:val="009F080D"/>
    <w:pPr>
      <w:widowControl w:val="0"/>
      <w:suppressAutoHyphens/>
      <w:autoSpaceDE w:val="0"/>
      <w:autoSpaceDN w:val="0"/>
      <w:adjustRightInd w:val="0"/>
      <w:spacing w:line="252" w:lineRule="atLeast"/>
      <w:jc w:val="both"/>
      <w:textAlignment w:val="center"/>
    </w:pPr>
    <w:rPr>
      <w:rFonts w:ascii="Frutiger-Light" w:eastAsia="Times New Roman" w:hAnsi="Frutiger-Light" w:cs="Frutiger-Light"/>
      <w:color w:val="000000"/>
      <w:spacing w:val="7"/>
      <w:sz w:val="18"/>
      <w:szCs w:val="18"/>
    </w:rPr>
  </w:style>
  <w:style w:type="paragraph" w:styleId="Listenabsatz">
    <w:name w:val="List Paragraph"/>
    <w:basedOn w:val="Standard"/>
    <w:uiPriority w:val="72"/>
    <w:qFormat/>
    <w:rsid w:val="00C02CDB"/>
    <w:pPr>
      <w:ind w:left="720"/>
      <w:contextualSpacing/>
    </w:pPr>
  </w:style>
  <w:style w:type="character" w:customStyle="1" w:styleId="NichtaufgelsteErwhnung1">
    <w:name w:val="Nicht aufgelöste Erwähnung1"/>
    <w:basedOn w:val="Absatz-Standardschriftart"/>
    <w:uiPriority w:val="99"/>
    <w:semiHidden/>
    <w:unhideWhenUsed/>
    <w:rsid w:val="003849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267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sfo.c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5C65728-15BB-4FF9-BB78-4FD530632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2271</Characters>
  <Application>Microsoft Office Word</Application>
  <DocSecurity>0</DocSecurity>
  <Lines>18</Lines>
  <Paragraphs>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Pressemitteilung lang</vt:lpstr>
      <vt:lpstr>Pressemitteilung lang</vt:lpstr>
    </vt:vector>
  </TitlesOfParts>
  <Manager/>
  <Company/>
  <LinksUpToDate>false</LinksUpToDate>
  <CharactersWithSpaces>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lang</dc:title>
  <dc:subject/>
  <dc:creator>Aysun Raselli</dc:creator>
  <cp:keywords/>
  <cp:lastModifiedBy>Aysun Raselli</cp:lastModifiedBy>
  <cp:revision>3</cp:revision>
  <cp:lastPrinted>2020-12-01T13:01:00Z</cp:lastPrinted>
  <dcterms:created xsi:type="dcterms:W3CDTF">2021-06-15T15:32:00Z</dcterms:created>
  <dcterms:modified xsi:type="dcterms:W3CDTF">2021-06-17T06:51:00Z</dcterms:modified>
</cp:coreProperties>
</file>